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6FB" w:rsidRPr="00481E4F" w:rsidRDefault="00E849AF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</w:t>
      </w:r>
      <w:bookmarkStart w:id="0" w:name="_GoBack"/>
      <w:bookmarkEnd w:id="0"/>
      <w:r w:rsidR="00FD06FB" w:rsidRPr="00481E4F">
        <w:rPr>
          <w:sz w:val="18"/>
          <w:szCs w:val="18"/>
        </w:rPr>
        <w:t xml:space="preserve">СПРАВКА о материально-техническом обеспечении </w:t>
      </w:r>
    </w:p>
    <w:p w:rsidR="00FD06FB" w:rsidRPr="00481E4F" w:rsidRDefault="00FD06FB">
      <w:pPr>
        <w:rPr>
          <w:sz w:val="18"/>
          <w:szCs w:val="18"/>
        </w:rPr>
      </w:pPr>
      <w:r w:rsidRPr="00481E4F">
        <w:rPr>
          <w:sz w:val="18"/>
          <w:szCs w:val="18"/>
        </w:rPr>
        <w:t>образовательной деятельности по образовательным программам Муниципальное бюджетное дошкольное образовательное</w:t>
      </w:r>
      <w:r w:rsidR="00E849AF">
        <w:rPr>
          <w:sz w:val="18"/>
          <w:szCs w:val="18"/>
        </w:rPr>
        <w:t xml:space="preserve"> учреждение детский сад «Ромашка» </w:t>
      </w:r>
      <w:proofErr w:type="spellStart"/>
      <w:r w:rsidR="00E849AF">
        <w:rPr>
          <w:sz w:val="18"/>
          <w:szCs w:val="18"/>
        </w:rPr>
        <w:t>дер</w:t>
      </w:r>
      <w:proofErr w:type="gramStart"/>
      <w:r w:rsidR="00E849AF">
        <w:rPr>
          <w:sz w:val="18"/>
          <w:szCs w:val="18"/>
        </w:rPr>
        <w:t>.С</w:t>
      </w:r>
      <w:proofErr w:type="gramEnd"/>
      <w:r w:rsidR="00E849AF">
        <w:rPr>
          <w:sz w:val="18"/>
          <w:szCs w:val="18"/>
        </w:rPr>
        <w:t>тарое</w:t>
      </w:r>
      <w:proofErr w:type="spellEnd"/>
      <w:r w:rsidR="00E849AF">
        <w:rPr>
          <w:sz w:val="18"/>
          <w:szCs w:val="18"/>
        </w:rPr>
        <w:t xml:space="preserve"> Ямкино </w:t>
      </w:r>
      <w:proofErr w:type="spellStart"/>
      <w:r w:rsidRPr="00481E4F">
        <w:rPr>
          <w:sz w:val="18"/>
          <w:szCs w:val="18"/>
        </w:rPr>
        <w:t>Алькеевского</w:t>
      </w:r>
      <w:proofErr w:type="spellEnd"/>
      <w:r w:rsidRPr="00481E4F">
        <w:rPr>
          <w:sz w:val="18"/>
          <w:szCs w:val="18"/>
        </w:rPr>
        <w:t xml:space="preserve"> муниципального района Республики Татарстан </w:t>
      </w:r>
    </w:p>
    <w:p w:rsidR="001C33DD" w:rsidRPr="00481E4F" w:rsidRDefault="00E849AF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</w:t>
      </w:r>
      <w:r w:rsidR="00FD06FB" w:rsidRPr="00481E4F">
        <w:rPr>
          <w:sz w:val="18"/>
          <w:szCs w:val="18"/>
        </w:rPr>
        <w:t>Раздел 1. Обеспечение образовательной деятельности оснащенными зданиями, строениями, сооружениями и помещениями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8"/>
        <w:gridCol w:w="1903"/>
        <w:gridCol w:w="2031"/>
        <w:gridCol w:w="1980"/>
        <w:gridCol w:w="1842"/>
        <w:gridCol w:w="2119"/>
        <w:gridCol w:w="1841"/>
        <w:gridCol w:w="2122"/>
      </w:tblGrid>
      <w:tr w:rsidR="00FD06FB" w:rsidRPr="00481E4F" w:rsidTr="00CC117C">
        <w:tc>
          <w:tcPr>
            <w:tcW w:w="949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902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Адрес (местоположение с указанием индекса) здания, строения, сооружения, помещения</w:t>
            </w:r>
          </w:p>
        </w:tc>
        <w:tc>
          <w:tcPr>
            <w:tcW w:w="2031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Назначение оснащенных зданий, строений, сооружений, помещений с указанием площади* (кв. м)</w:t>
            </w:r>
          </w:p>
        </w:tc>
        <w:tc>
          <w:tcPr>
            <w:tcW w:w="1980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Основание возникновения права (собственность, оперативное управление, хозяйственное ведение, аренда, субаренда, безвозмездное пользование)</w:t>
            </w:r>
          </w:p>
        </w:tc>
        <w:tc>
          <w:tcPr>
            <w:tcW w:w="1842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Полное наименование собственника (арендодателя, ссудодателя) объекта недвижимого имущества</w:t>
            </w:r>
          </w:p>
        </w:tc>
        <w:tc>
          <w:tcPr>
            <w:tcW w:w="2119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1841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 xml:space="preserve">Кадастровый (или условный) номер объекта </w:t>
            </w:r>
            <w:proofErr w:type="spellStart"/>
            <w:proofErr w:type="gramStart"/>
            <w:r w:rsidRPr="00481E4F">
              <w:rPr>
                <w:sz w:val="18"/>
                <w:szCs w:val="18"/>
              </w:rPr>
              <w:t>недвижимост</w:t>
            </w:r>
            <w:proofErr w:type="spellEnd"/>
            <w:r w:rsidRPr="00481E4F">
              <w:rPr>
                <w:sz w:val="18"/>
                <w:szCs w:val="18"/>
              </w:rPr>
              <w:t xml:space="preserve"> и</w:t>
            </w:r>
            <w:proofErr w:type="gramEnd"/>
          </w:p>
        </w:tc>
        <w:tc>
          <w:tcPr>
            <w:tcW w:w="2122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Номер записи регистрации в Едином государственном реестре прав на недвижимое имущество и сделок с ним</w:t>
            </w:r>
          </w:p>
        </w:tc>
      </w:tr>
      <w:tr w:rsidR="00FD06FB" w:rsidRPr="00481E4F" w:rsidTr="00CC117C">
        <w:tc>
          <w:tcPr>
            <w:tcW w:w="949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02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422882</w:t>
            </w:r>
            <w:r w:rsidR="00DE5020">
              <w:rPr>
                <w:sz w:val="18"/>
                <w:szCs w:val="18"/>
              </w:rPr>
              <w:t xml:space="preserve">, </w:t>
            </w:r>
            <w:proofErr w:type="spellStart"/>
            <w:r w:rsidR="00DE5020">
              <w:rPr>
                <w:sz w:val="18"/>
                <w:szCs w:val="18"/>
              </w:rPr>
              <w:t>РеспубликаТат</w:t>
            </w:r>
            <w:r w:rsidRPr="00481E4F">
              <w:rPr>
                <w:sz w:val="18"/>
                <w:szCs w:val="18"/>
              </w:rPr>
              <w:t>арстан</w:t>
            </w:r>
            <w:proofErr w:type="spellEnd"/>
            <w:r w:rsidRPr="00481E4F">
              <w:rPr>
                <w:sz w:val="18"/>
                <w:szCs w:val="18"/>
              </w:rPr>
              <w:t xml:space="preserve">, </w:t>
            </w:r>
            <w:proofErr w:type="spellStart"/>
            <w:r w:rsidRPr="00481E4F">
              <w:rPr>
                <w:sz w:val="18"/>
                <w:szCs w:val="18"/>
              </w:rPr>
              <w:t>Алькеев</w:t>
            </w:r>
            <w:r w:rsidRPr="00481E4F">
              <w:rPr>
                <w:sz w:val="18"/>
                <w:szCs w:val="18"/>
              </w:rPr>
              <w:t>ский</w:t>
            </w:r>
            <w:proofErr w:type="spellEnd"/>
            <w:r w:rsidRPr="00481E4F">
              <w:rPr>
                <w:sz w:val="18"/>
                <w:szCs w:val="18"/>
              </w:rPr>
              <w:t xml:space="preserve"> район, село Старое Ямкино, ул</w:t>
            </w:r>
            <w:proofErr w:type="gramStart"/>
            <w:r w:rsidRPr="00481E4F">
              <w:rPr>
                <w:sz w:val="18"/>
                <w:szCs w:val="18"/>
              </w:rPr>
              <w:t>.М</w:t>
            </w:r>
            <w:proofErr w:type="gramEnd"/>
            <w:r w:rsidRPr="00481E4F">
              <w:rPr>
                <w:sz w:val="18"/>
                <w:szCs w:val="18"/>
              </w:rPr>
              <w:t>ира,29</w:t>
            </w:r>
          </w:p>
        </w:tc>
        <w:tc>
          <w:tcPr>
            <w:tcW w:w="2031" w:type="dxa"/>
          </w:tcPr>
          <w:p w:rsidR="005F53DF" w:rsidRDefault="005F53D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Здание детского сада на 12 </w:t>
            </w:r>
            <w:r w:rsidR="00FD06FB" w:rsidRPr="00481E4F">
              <w:rPr>
                <w:sz w:val="18"/>
                <w:szCs w:val="18"/>
              </w:rPr>
              <w:t xml:space="preserve">мест </w:t>
            </w:r>
          </w:p>
          <w:p w:rsidR="00FD06FB" w:rsidRPr="00481E4F" w:rsidRDefault="00CC0895" w:rsidP="00CC089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Групповые помещения – 25.1</w:t>
            </w:r>
            <w:r w:rsidR="00FD06FB" w:rsidRPr="00481E4F">
              <w:rPr>
                <w:sz w:val="18"/>
                <w:szCs w:val="18"/>
              </w:rPr>
              <w:t xml:space="preserve"> </w:t>
            </w:r>
            <w:proofErr w:type="spellStart"/>
            <w:r w:rsidR="00FD06FB" w:rsidRPr="00481E4F">
              <w:rPr>
                <w:sz w:val="18"/>
                <w:szCs w:val="18"/>
              </w:rPr>
              <w:t>кв.м</w:t>
            </w:r>
            <w:proofErr w:type="spellEnd"/>
            <w:r w:rsidR="00FD06FB" w:rsidRPr="00481E4F">
              <w:rPr>
                <w:sz w:val="18"/>
                <w:szCs w:val="18"/>
              </w:rPr>
              <w:t xml:space="preserve">., другие помещения: </w:t>
            </w:r>
            <w:r>
              <w:rPr>
                <w:sz w:val="18"/>
                <w:szCs w:val="18"/>
              </w:rPr>
              <w:t>методический кабинет –12.2</w:t>
            </w:r>
            <w:r w:rsidR="00FD06FB" w:rsidRPr="00481E4F">
              <w:rPr>
                <w:sz w:val="18"/>
                <w:szCs w:val="18"/>
              </w:rPr>
              <w:t xml:space="preserve"> </w:t>
            </w:r>
            <w:proofErr w:type="spellStart"/>
            <w:r w:rsidR="00FD06FB" w:rsidRPr="00481E4F">
              <w:rPr>
                <w:sz w:val="18"/>
                <w:szCs w:val="18"/>
              </w:rPr>
              <w:t>кв</w:t>
            </w:r>
            <w:proofErr w:type="gramStart"/>
            <w:r w:rsidR="00FD06FB" w:rsidRPr="00481E4F">
              <w:rPr>
                <w:sz w:val="18"/>
                <w:szCs w:val="18"/>
              </w:rPr>
              <w:t>.м</w:t>
            </w:r>
            <w:proofErr w:type="spellEnd"/>
            <w:proofErr w:type="gramEnd"/>
            <w:r w:rsidR="00FD06FB" w:rsidRPr="00481E4F">
              <w:rPr>
                <w:sz w:val="18"/>
                <w:szCs w:val="18"/>
              </w:rPr>
              <w:t>;</w:t>
            </w:r>
            <w:r w:rsidR="00CC117C" w:rsidRPr="00481E4F">
              <w:rPr>
                <w:sz w:val="18"/>
                <w:szCs w:val="18"/>
              </w:rPr>
              <w:t xml:space="preserve"> р</w:t>
            </w:r>
            <w:r>
              <w:rPr>
                <w:sz w:val="18"/>
                <w:szCs w:val="18"/>
              </w:rPr>
              <w:t>аздевалка детская – 7.8</w:t>
            </w:r>
            <w:r w:rsidR="00CC117C" w:rsidRPr="00481E4F">
              <w:rPr>
                <w:sz w:val="18"/>
                <w:szCs w:val="18"/>
              </w:rPr>
              <w:t xml:space="preserve"> </w:t>
            </w:r>
            <w:proofErr w:type="spellStart"/>
            <w:r w:rsidR="00CC117C" w:rsidRPr="00481E4F">
              <w:rPr>
                <w:sz w:val="18"/>
                <w:szCs w:val="18"/>
              </w:rPr>
              <w:t>кв.м</w:t>
            </w:r>
            <w:proofErr w:type="spellEnd"/>
            <w:r w:rsidR="00CC117C" w:rsidRPr="00481E4F">
              <w:rPr>
                <w:sz w:val="18"/>
                <w:szCs w:val="18"/>
              </w:rPr>
              <w:t xml:space="preserve">.; санузел </w:t>
            </w:r>
            <w:r>
              <w:rPr>
                <w:sz w:val="18"/>
                <w:szCs w:val="18"/>
              </w:rPr>
              <w:t>–</w:t>
            </w:r>
            <w:r w:rsidR="00CC117C" w:rsidRPr="00481E4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6.9 </w:t>
            </w:r>
            <w:proofErr w:type="spellStart"/>
            <w:r>
              <w:rPr>
                <w:sz w:val="18"/>
                <w:szCs w:val="18"/>
              </w:rPr>
              <w:t>кв.м</w:t>
            </w:r>
            <w:proofErr w:type="spellEnd"/>
            <w:r>
              <w:rPr>
                <w:sz w:val="18"/>
                <w:szCs w:val="18"/>
              </w:rPr>
              <w:t>., спальня – 19.2</w:t>
            </w:r>
            <w:r w:rsidR="00CC117C" w:rsidRPr="00481E4F">
              <w:rPr>
                <w:sz w:val="18"/>
                <w:szCs w:val="18"/>
              </w:rPr>
              <w:t xml:space="preserve"> </w:t>
            </w:r>
            <w:proofErr w:type="spellStart"/>
            <w:r w:rsidR="00CC117C" w:rsidRPr="00481E4F">
              <w:rPr>
                <w:sz w:val="18"/>
                <w:szCs w:val="18"/>
              </w:rPr>
              <w:t>к</w:t>
            </w:r>
            <w:r>
              <w:rPr>
                <w:sz w:val="18"/>
                <w:szCs w:val="18"/>
              </w:rPr>
              <w:t>в.м</w:t>
            </w:r>
            <w:proofErr w:type="spellEnd"/>
            <w:r>
              <w:rPr>
                <w:sz w:val="18"/>
                <w:szCs w:val="18"/>
              </w:rPr>
              <w:t>, складские помещения – 12.1</w:t>
            </w:r>
            <w:r w:rsidR="00CC117C" w:rsidRPr="00481E4F">
              <w:rPr>
                <w:sz w:val="18"/>
                <w:szCs w:val="18"/>
              </w:rPr>
              <w:t>кв.м</w:t>
            </w:r>
            <w:r>
              <w:rPr>
                <w:sz w:val="18"/>
                <w:szCs w:val="18"/>
              </w:rPr>
              <w:t xml:space="preserve">, пищеблок – 8.7 </w:t>
            </w:r>
            <w:proofErr w:type="spellStart"/>
            <w:r>
              <w:rPr>
                <w:sz w:val="18"/>
                <w:szCs w:val="18"/>
              </w:rPr>
              <w:t>кв.м</w:t>
            </w:r>
            <w:proofErr w:type="spellEnd"/>
            <w:r>
              <w:rPr>
                <w:sz w:val="18"/>
                <w:szCs w:val="18"/>
              </w:rPr>
              <w:t xml:space="preserve">; коридор – 7.7 </w:t>
            </w:r>
            <w:proofErr w:type="spellStart"/>
            <w:r>
              <w:rPr>
                <w:sz w:val="18"/>
                <w:szCs w:val="18"/>
              </w:rPr>
              <w:t>кв.м</w:t>
            </w:r>
            <w:proofErr w:type="spellEnd"/>
            <w:r>
              <w:rPr>
                <w:sz w:val="18"/>
                <w:szCs w:val="18"/>
              </w:rPr>
              <w:t xml:space="preserve"> .  Всего – 99.7</w:t>
            </w:r>
            <w:r w:rsidR="00CC117C" w:rsidRPr="00481E4F">
              <w:rPr>
                <w:sz w:val="18"/>
                <w:szCs w:val="18"/>
              </w:rPr>
              <w:t xml:space="preserve"> </w:t>
            </w:r>
            <w:proofErr w:type="spellStart"/>
            <w:r w:rsidR="00CC117C" w:rsidRPr="00481E4F">
              <w:rPr>
                <w:sz w:val="18"/>
                <w:szCs w:val="18"/>
              </w:rPr>
              <w:t>кв.м</w:t>
            </w:r>
            <w:proofErr w:type="spellEnd"/>
          </w:p>
        </w:tc>
        <w:tc>
          <w:tcPr>
            <w:tcW w:w="1980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Оперативное управление</w:t>
            </w:r>
          </w:p>
        </w:tc>
        <w:tc>
          <w:tcPr>
            <w:tcW w:w="1842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 xml:space="preserve">Палата имущественных и земельных отношений </w:t>
            </w:r>
            <w:proofErr w:type="spellStart"/>
            <w:r w:rsidRPr="00481E4F">
              <w:rPr>
                <w:sz w:val="18"/>
                <w:szCs w:val="18"/>
              </w:rPr>
              <w:t>Алькеевского</w:t>
            </w:r>
            <w:proofErr w:type="spellEnd"/>
            <w:r w:rsidRPr="00481E4F">
              <w:rPr>
                <w:sz w:val="18"/>
                <w:szCs w:val="18"/>
              </w:rPr>
              <w:t xml:space="preserve"> муниципального района РТ</w:t>
            </w:r>
            <w:r w:rsidRPr="00481E4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19" w:type="dxa"/>
          </w:tcPr>
          <w:p w:rsidR="00FD06FB" w:rsidRPr="00481E4F" w:rsidRDefault="00DE50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Договор</w:t>
            </w:r>
            <w:r w:rsidR="00E849AF">
              <w:rPr>
                <w:sz w:val="18"/>
                <w:szCs w:val="18"/>
              </w:rPr>
              <w:t xml:space="preserve"> о закреплении муниципальн</w:t>
            </w:r>
            <w:r w:rsidR="00FD06FB" w:rsidRPr="00481E4F">
              <w:rPr>
                <w:sz w:val="18"/>
                <w:szCs w:val="18"/>
              </w:rPr>
              <w:t>ого имущества на праве оперативного управления</w:t>
            </w:r>
            <w:r w:rsidR="00CC117C" w:rsidRPr="00481E4F">
              <w:rPr>
                <w:sz w:val="18"/>
                <w:szCs w:val="18"/>
              </w:rPr>
              <w:t xml:space="preserve"> </w:t>
            </w:r>
            <w:r w:rsidR="00E849AF">
              <w:rPr>
                <w:sz w:val="18"/>
                <w:szCs w:val="18"/>
              </w:rPr>
              <w:t>за муниципальн</w:t>
            </w:r>
            <w:r w:rsidR="00CC117C" w:rsidRPr="00481E4F">
              <w:rPr>
                <w:sz w:val="18"/>
                <w:szCs w:val="18"/>
              </w:rPr>
              <w:t>ым уч</w:t>
            </w:r>
            <w:r w:rsidR="00E849AF">
              <w:rPr>
                <w:sz w:val="18"/>
                <w:szCs w:val="18"/>
              </w:rPr>
              <w:t>реждением с Палатой имущественн</w:t>
            </w:r>
            <w:r w:rsidR="00CC117C" w:rsidRPr="00481E4F">
              <w:rPr>
                <w:sz w:val="18"/>
                <w:szCs w:val="18"/>
              </w:rPr>
              <w:t xml:space="preserve">ых и земельных отношений </w:t>
            </w:r>
            <w:proofErr w:type="spellStart"/>
            <w:r w:rsidR="00CC117C" w:rsidRPr="00481E4F">
              <w:rPr>
                <w:sz w:val="18"/>
                <w:szCs w:val="18"/>
              </w:rPr>
              <w:t>Алькеевского</w:t>
            </w:r>
            <w:proofErr w:type="spellEnd"/>
            <w:r w:rsidR="00CC117C" w:rsidRPr="00481E4F">
              <w:rPr>
                <w:sz w:val="18"/>
                <w:szCs w:val="18"/>
              </w:rPr>
              <w:t xml:space="preserve"> муниц</w:t>
            </w:r>
            <w:r w:rsidR="00CC0895">
              <w:rPr>
                <w:sz w:val="18"/>
                <w:szCs w:val="18"/>
              </w:rPr>
              <w:t>ипа</w:t>
            </w:r>
            <w:r w:rsidR="00E849AF">
              <w:rPr>
                <w:sz w:val="18"/>
                <w:szCs w:val="18"/>
              </w:rPr>
              <w:t>льн</w:t>
            </w:r>
            <w:r>
              <w:rPr>
                <w:sz w:val="18"/>
                <w:szCs w:val="18"/>
              </w:rPr>
              <w:t xml:space="preserve">ого района РТ от 30.12. 2009г.,№029, сроком на 20 лет </w:t>
            </w:r>
          </w:p>
        </w:tc>
        <w:tc>
          <w:tcPr>
            <w:tcW w:w="1841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Када</w:t>
            </w:r>
            <w:r w:rsidR="00DE5020">
              <w:rPr>
                <w:sz w:val="18"/>
                <w:szCs w:val="18"/>
              </w:rPr>
              <w:t>стровый номер: 16:06:0402</w:t>
            </w:r>
            <w:r w:rsidR="00E849AF">
              <w:rPr>
                <w:sz w:val="18"/>
                <w:szCs w:val="18"/>
              </w:rPr>
              <w:t>01:165</w:t>
            </w:r>
          </w:p>
        </w:tc>
        <w:tc>
          <w:tcPr>
            <w:tcW w:w="2122" w:type="dxa"/>
          </w:tcPr>
          <w:p w:rsidR="00FD06FB" w:rsidRPr="00481E4F" w:rsidRDefault="00FD06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Вы</w:t>
            </w:r>
            <w:r w:rsidR="00E849AF">
              <w:rPr>
                <w:sz w:val="18"/>
                <w:szCs w:val="18"/>
              </w:rPr>
              <w:t>писка из Единого государственно</w:t>
            </w:r>
            <w:r w:rsidRPr="00481E4F">
              <w:rPr>
                <w:sz w:val="18"/>
                <w:szCs w:val="18"/>
              </w:rPr>
              <w:t>го реестра недвижимости об основных х</w:t>
            </w:r>
            <w:r w:rsidR="00DE5020">
              <w:rPr>
                <w:sz w:val="18"/>
                <w:szCs w:val="18"/>
              </w:rPr>
              <w:t>арактеристика х и зарегистрирова</w:t>
            </w:r>
            <w:r w:rsidRPr="00481E4F">
              <w:rPr>
                <w:sz w:val="18"/>
                <w:szCs w:val="18"/>
              </w:rPr>
              <w:t>нных правах на объект</w:t>
            </w:r>
            <w:r w:rsidR="00CC117C" w:rsidRPr="00481E4F">
              <w:rPr>
                <w:sz w:val="18"/>
                <w:szCs w:val="18"/>
              </w:rPr>
              <w:t xml:space="preserve"> </w:t>
            </w:r>
            <w:r w:rsidR="00CC117C" w:rsidRPr="00481E4F">
              <w:rPr>
                <w:sz w:val="18"/>
                <w:szCs w:val="18"/>
              </w:rPr>
              <w:t xml:space="preserve">недвижимости </w:t>
            </w:r>
            <w:r w:rsidR="00DE5020">
              <w:rPr>
                <w:sz w:val="18"/>
                <w:szCs w:val="18"/>
              </w:rPr>
              <w:t>от 04.02.2010 №16-16-07/001/2010- 216</w:t>
            </w:r>
            <w:r w:rsidR="00CC117C" w:rsidRPr="00481E4F">
              <w:rPr>
                <w:sz w:val="18"/>
                <w:szCs w:val="18"/>
              </w:rPr>
              <w:t>.</w:t>
            </w:r>
          </w:p>
        </w:tc>
      </w:tr>
    </w:tbl>
    <w:p w:rsidR="00FD06FB" w:rsidRPr="00481E4F" w:rsidRDefault="00FD06FB">
      <w:pPr>
        <w:rPr>
          <w:rFonts w:ascii="Times New Roman" w:hAnsi="Times New Roman" w:cs="Times New Roman"/>
          <w:sz w:val="18"/>
          <w:szCs w:val="18"/>
        </w:rPr>
      </w:pPr>
    </w:p>
    <w:p w:rsidR="00CC117C" w:rsidRDefault="00CC117C">
      <w:pPr>
        <w:rPr>
          <w:rFonts w:ascii="Times New Roman" w:hAnsi="Times New Roman" w:cs="Times New Roman"/>
          <w:sz w:val="18"/>
          <w:szCs w:val="18"/>
        </w:rPr>
      </w:pPr>
    </w:p>
    <w:p w:rsidR="00CC0895" w:rsidRDefault="00CC0895">
      <w:pPr>
        <w:rPr>
          <w:rFonts w:ascii="Times New Roman" w:hAnsi="Times New Roman" w:cs="Times New Roman"/>
          <w:sz w:val="18"/>
          <w:szCs w:val="18"/>
        </w:rPr>
      </w:pPr>
    </w:p>
    <w:p w:rsidR="00CC0895" w:rsidRDefault="00CC0895">
      <w:pPr>
        <w:rPr>
          <w:rFonts w:ascii="Times New Roman" w:hAnsi="Times New Roman" w:cs="Times New Roman"/>
          <w:sz w:val="18"/>
          <w:szCs w:val="18"/>
        </w:rPr>
      </w:pPr>
    </w:p>
    <w:p w:rsidR="00CC0895" w:rsidRDefault="00CC0895">
      <w:pPr>
        <w:rPr>
          <w:rFonts w:ascii="Times New Roman" w:hAnsi="Times New Roman" w:cs="Times New Roman"/>
          <w:sz w:val="18"/>
          <w:szCs w:val="18"/>
        </w:rPr>
      </w:pPr>
    </w:p>
    <w:p w:rsidR="00CC0895" w:rsidRPr="00481E4F" w:rsidRDefault="00CC0895">
      <w:pPr>
        <w:rPr>
          <w:rFonts w:ascii="Times New Roman" w:hAnsi="Times New Roman" w:cs="Times New Roman"/>
          <w:sz w:val="18"/>
          <w:szCs w:val="18"/>
        </w:rPr>
      </w:pPr>
    </w:p>
    <w:p w:rsidR="00CC117C" w:rsidRPr="00481E4F" w:rsidRDefault="00481E4F">
      <w:pPr>
        <w:rPr>
          <w:rFonts w:ascii="Times New Roman" w:hAnsi="Times New Roman" w:cs="Times New Roman"/>
          <w:sz w:val="18"/>
          <w:szCs w:val="18"/>
        </w:rPr>
      </w:pPr>
      <w:r>
        <w:rPr>
          <w:sz w:val="18"/>
          <w:szCs w:val="18"/>
        </w:rPr>
        <w:lastRenderedPageBreak/>
        <w:t xml:space="preserve">                                       </w:t>
      </w:r>
      <w:r w:rsidR="00CC117C" w:rsidRPr="00481E4F">
        <w:rPr>
          <w:sz w:val="18"/>
          <w:szCs w:val="18"/>
        </w:rPr>
        <w:t>Раздел 2. Обеспечение образовательной деятельности территориями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8"/>
        <w:gridCol w:w="1903"/>
        <w:gridCol w:w="2067"/>
        <w:gridCol w:w="1984"/>
        <w:gridCol w:w="1843"/>
        <w:gridCol w:w="2126"/>
        <w:gridCol w:w="2064"/>
        <w:gridCol w:w="1841"/>
      </w:tblGrid>
      <w:tr w:rsidR="00CC117C" w:rsidRPr="00481E4F" w:rsidTr="00CC117C">
        <w:tc>
          <w:tcPr>
            <w:tcW w:w="959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902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Адрес (местоположение с указанием индекса) территории</w:t>
            </w:r>
          </w:p>
        </w:tc>
        <w:tc>
          <w:tcPr>
            <w:tcW w:w="2067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Назначение территории (автодром, земельный участок, стадион и др.) с указанием площади (кв. м)</w:t>
            </w:r>
          </w:p>
        </w:tc>
        <w:tc>
          <w:tcPr>
            <w:tcW w:w="1984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81E4F">
              <w:rPr>
                <w:sz w:val="18"/>
                <w:szCs w:val="18"/>
              </w:rPr>
              <w:t>Основание возникновения права (собственность, постоянное (бессрочное) пользование, аренда, субаренда, безвозмездное пользование)</w:t>
            </w:r>
            <w:proofErr w:type="gramEnd"/>
          </w:p>
        </w:tc>
        <w:tc>
          <w:tcPr>
            <w:tcW w:w="1843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Полное наименование собственника (арендодателя, ссудодателя)</w:t>
            </w:r>
          </w:p>
        </w:tc>
        <w:tc>
          <w:tcPr>
            <w:tcW w:w="2126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2064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Кадастровый (или усло</w:t>
            </w:r>
            <w:r w:rsidRPr="00481E4F">
              <w:rPr>
                <w:sz w:val="18"/>
                <w:szCs w:val="18"/>
              </w:rPr>
              <w:t>вный) номер объекта недвижимост</w:t>
            </w:r>
            <w:r w:rsidRPr="00481E4F">
              <w:rPr>
                <w:sz w:val="18"/>
                <w:szCs w:val="18"/>
              </w:rPr>
              <w:t>и</w:t>
            </w:r>
          </w:p>
        </w:tc>
        <w:tc>
          <w:tcPr>
            <w:tcW w:w="1841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Номер записи регистрации в Едином государственном реестре прав на недвижимое имущество и сделок с ним</w:t>
            </w:r>
          </w:p>
        </w:tc>
      </w:tr>
      <w:tr w:rsidR="00CC117C" w:rsidRPr="00481E4F" w:rsidTr="00CC117C">
        <w:tc>
          <w:tcPr>
            <w:tcW w:w="959" w:type="dxa"/>
          </w:tcPr>
          <w:p w:rsidR="00CC117C" w:rsidRPr="00481E4F" w:rsidRDefault="00DE50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02" w:type="dxa"/>
          </w:tcPr>
          <w:p w:rsidR="00CC117C" w:rsidRPr="00481E4F" w:rsidRDefault="00DE50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422882</w:t>
            </w:r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РеспубликаТат</w:t>
            </w:r>
            <w:r w:rsidRPr="00481E4F">
              <w:rPr>
                <w:sz w:val="18"/>
                <w:szCs w:val="18"/>
              </w:rPr>
              <w:t>арстан</w:t>
            </w:r>
            <w:proofErr w:type="spellEnd"/>
            <w:r w:rsidRPr="00481E4F">
              <w:rPr>
                <w:sz w:val="18"/>
                <w:szCs w:val="18"/>
              </w:rPr>
              <w:t xml:space="preserve">, </w:t>
            </w:r>
            <w:proofErr w:type="spellStart"/>
            <w:r w:rsidRPr="00481E4F">
              <w:rPr>
                <w:sz w:val="18"/>
                <w:szCs w:val="18"/>
              </w:rPr>
              <w:t>Алькеевский</w:t>
            </w:r>
            <w:proofErr w:type="spellEnd"/>
            <w:r w:rsidRPr="00481E4F">
              <w:rPr>
                <w:sz w:val="18"/>
                <w:szCs w:val="18"/>
              </w:rPr>
              <w:t xml:space="preserve"> район, село Старое Ямкино, ул</w:t>
            </w:r>
            <w:proofErr w:type="gramStart"/>
            <w:r w:rsidRPr="00481E4F">
              <w:rPr>
                <w:sz w:val="18"/>
                <w:szCs w:val="18"/>
              </w:rPr>
              <w:t>.М</w:t>
            </w:r>
            <w:proofErr w:type="gramEnd"/>
            <w:r w:rsidRPr="00481E4F">
              <w:rPr>
                <w:sz w:val="18"/>
                <w:szCs w:val="18"/>
              </w:rPr>
              <w:t>ира,29</w:t>
            </w:r>
          </w:p>
        </w:tc>
        <w:tc>
          <w:tcPr>
            <w:tcW w:w="2067" w:type="dxa"/>
          </w:tcPr>
          <w:p w:rsidR="00CC117C" w:rsidRPr="00481E4F" w:rsidRDefault="00DE5020" w:rsidP="00481E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участок: 4636 </w:t>
            </w:r>
            <w:proofErr w:type="spellStart"/>
            <w:r>
              <w:rPr>
                <w:sz w:val="18"/>
                <w:szCs w:val="18"/>
              </w:rPr>
              <w:t>кв.м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984" w:type="dxa"/>
          </w:tcPr>
          <w:p w:rsidR="00CC117C" w:rsidRPr="00481E4F" w:rsidRDefault="00481E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1E4F">
              <w:rPr>
                <w:sz w:val="18"/>
                <w:szCs w:val="18"/>
              </w:rPr>
              <w:t>Постоянное (бессрочное) пользование</w:t>
            </w:r>
          </w:p>
        </w:tc>
        <w:tc>
          <w:tcPr>
            <w:tcW w:w="1843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4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1" w:type="dxa"/>
          </w:tcPr>
          <w:p w:rsidR="00CC117C" w:rsidRPr="00481E4F" w:rsidRDefault="00CC11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C117C" w:rsidRPr="00FD06FB" w:rsidRDefault="00CC117C">
      <w:pPr>
        <w:rPr>
          <w:rFonts w:ascii="Times New Roman" w:hAnsi="Times New Roman" w:cs="Times New Roman"/>
          <w:sz w:val="24"/>
          <w:szCs w:val="24"/>
        </w:rPr>
      </w:pPr>
    </w:p>
    <w:sectPr w:rsidR="00CC117C" w:rsidRPr="00FD06FB" w:rsidSect="00FD06F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FB"/>
    <w:rsid w:val="001C33DD"/>
    <w:rsid w:val="00481E4F"/>
    <w:rsid w:val="005F53DF"/>
    <w:rsid w:val="00CC0895"/>
    <w:rsid w:val="00CC117C"/>
    <w:rsid w:val="00DE5020"/>
    <w:rsid w:val="00E849AF"/>
    <w:rsid w:val="00FD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2021-01-10T14:59:00Z</dcterms:created>
  <dcterms:modified xsi:type="dcterms:W3CDTF">2021-01-10T16:06:00Z</dcterms:modified>
</cp:coreProperties>
</file>